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小标宋简体" w:hAnsi="方正小标宋简体" w:eastAsia="方正小标宋简体" w:cs="方正小标宋简体"/>
          <w:color w:val="000000"/>
          <w:sz w:val="44"/>
          <w:szCs w:val="44"/>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授权委托书</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丝绸之路国际知识产权港有限责任公司：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u w:val="single"/>
          <w:lang w:val="en-US" w:eastAsia="zh-CN" w:bidi="ar-SA"/>
        </w:rPr>
        <w:t xml:space="preserve">     （参选律师事务所名称）      </w:t>
      </w:r>
      <w:r>
        <w:rPr>
          <w:rFonts w:hint="eastAsia" w:ascii="仿宋_GB2312" w:hAnsi="仿宋_GB2312" w:eastAsia="仿宋_GB2312" w:cs="仿宋_GB2312"/>
          <w:kern w:val="2"/>
          <w:sz w:val="32"/>
          <w:szCs w:val="32"/>
          <w:lang w:val="en-US" w:eastAsia="zh-CN" w:bidi="ar-SA"/>
        </w:rPr>
        <w:t>是中华人民共和国合法企业，负责人为</w:t>
      </w:r>
      <w:r>
        <w:rPr>
          <w:rFonts w:hint="eastAsia" w:ascii="仿宋_GB2312" w:hAnsi="仿宋_GB2312" w:eastAsia="仿宋_GB2312" w:cs="仿宋_GB2312"/>
          <w:kern w:val="2"/>
          <w:sz w:val="32"/>
          <w:szCs w:val="32"/>
          <w:u w:val="single"/>
          <w:lang w:val="en-US" w:eastAsia="zh-CN" w:bidi="ar-SA"/>
        </w:rPr>
        <w:t xml:space="preserve">   负责人姓名（身份证号码）    </w:t>
      </w:r>
      <w:r>
        <w:rPr>
          <w:rFonts w:hint="eastAsia" w:ascii="仿宋_GB2312" w:hAnsi="仿宋_GB2312" w:eastAsia="仿宋_GB2312" w:cs="仿宋_GB2312"/>
          <w:kern w:val="2"/>
          <w:sz w:val="32"/>
          <w:szCs w:val="32"/>
          <w:lang w:val="en-US" w:eastAsia="zh-CN" w:bidi="ar-SA"/>
        </w:rPr>
        <w:t>。现</w:t>
      </w:r>
      <w:r>
        <w:rPr>
          <w:rFonts w:hint="eastAsia" w:ascii="仿宋_GB2312" w:hAnsi="仿宋_GB2312" w:eastAsia="仿宋_GB2312" w:cs="仿宋_GB2312"/>
          <w:kern w:val="2"/>
          <w:sz w:val="32"/>
          <w:szCs w:val="32"/>
          <w:u w:val="single"/>
          <w:lang w:val="en-US" w:eastAsia="zh-CN" w:bidi="ar-SA"/>
        </w:rPr>
        <w:t xml:space="preserve">  负责人姓名（身份证号码）  </w:t>
      </w:r>
      <w:r>
        <w:rPr>
          <w:rFonts w:hint="eastAsia" w:ascii="仿宋_GB2312" w:hAnsi="仿宋_GB2312" w:eastAsia="仿宋_GB2312" w:cs="仿宋_GB2312"/>
          <w:kern w:val="2"/>
          <w:sz w:val="32"/>
          <w:szCs w:val="32"/>
          <w:lang w:val="en-US" w:eastAsia="zh-CN" w:bidi="ar-SA"/>
        </w:rPr>
        <w:t>特授权</w:t>
      </w:r>
      <w:r>
        <w:rPr>
          <w:rFonts w:hint="eastAsia" w:ascii="仿宋_GB2312" w:hAnsi="仿宋_GB2312" w:eastAsia="仿宋_GB2312" w:cs="仿宋_GB2312"/>
          <w:kern w:val="2"/>
          <w:sz w:val="32"/>
          <w:szCs w:val="32"/>
          <w:u w:val="single"/>
          <w:lang w:val="en-US" w:eastAsia="zh-CN" w:bidi="ar-SA"/>
        </w:rPr>
        <w:t xml:space="preserve">  被授权人姓名（身份证号码）  </w:t>
      </w:r>
      <w:r>
        <w:rPr>
          <w:rFonts w:hint="eastAsia" w:ascii="仿宋_GB2312" w:hAnsi="仿宋_GB2312" w:eastAsia="仿宋_GB2312" w:cs="仿宋_GB2312"/>
          <w:kern w:val="2"/>
          <w:sz w:val="32"/>
          <w:szCs w:val="32"/>
          <w:lang w:val="en-US" w:eastAsia="zh-CN" w:bidi="ar-SA"/>
        </w:rPr>
        <w:t>代表我单位全权办理对贵公司法律顾问服务机构参选申请、签约等具体工作，并签署全部有关的文件、协议及合同。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我单位对被授权人的签名负全部责任。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在撤销授权的书面通知以前，本授权书一直有效。被授权人签署的所有文件（在授权书有效期内签署的）不因授权的撤销而失效。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参选律师事务所负责人签名</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（附身份证复印件）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被授权人签名</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（附身份证复印件）  </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申请机构（盖章）：</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ascii="Times New Roman" w:hAnsi="Times New Roman" w:eastAsia="宋体" w:cs="Times New Roman"/>
        </w:rPr>
      </w:pPr>
      <w:r>
        <w:rPr>
          <w:rFonts w:hint="eastAsia" w:ascii="仿宋_GB2312" w:hAnsi="仿宋_GB2312" w:eastAsia="仿宋_GB2312" w:cs="仿宋_GB2312"/>
          <w:b/>
          <w:bCs/>
          <w:kern w:val="0"/>
          <w:sz w:val="32"/>
          <w:szCs w:val="32"/>
          <w:lang w:val="en-US" w:eastAsia="zh-CN"/>
        </w:rPr>
        <w:t>日期：</w:t>
      </w:r>
      <w:r>
        <w:rPr>
          <w:rFonts w:hint="eastAsia" w:ascii="仿宋_GB2312" w:hAnsi="仿宋_GB2312" w:eastAsia="仿宋_GB2312" w:cs="仿宋_GB2312"/>
          <w:b/>
          <w:bCs/>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日</w:t>
      </w:r>
    </w:p>
    <w:p>
      <w:pPr>
        <w:keepNext w:val="0"/>
        <w:keepLines w:val="0"/>
        <w:pageBreakBefore w:val="0"/>
        <w:kinsoku/>
        <w:wordWrap/>
        <w:overflowPunct/>
        <w:topLinePunct w:val="0"/>
        <w:autoSpaceDE/>
        <w:autoSpaceDN/>
        <w:bidi w:val="0"/>
        <w:adjustRightInd/>
        <w:spacing w:line="6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rPr>
          <w:rFonts w:hint="eastAsia" w:ascii="方正小标宋简体" w:hAnsi="方正小标宋简体" w:eastAsia="方正小标宋简体" w:cs="方正小标宋简体"/>
          <w:sz w:val="44"/>
          <w:szCs w:val="44"/>
          <w:lang w:val="en-US" w:eastAsia="zh-CN"/>
        </w:rPr>
      </w:pPr>
      <w:bookmarkStart w:id="1" w:name="_GoBack"/>
      <w:bookmarkEnd w:id="1"/>
    </w:p>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tabs>
          <w:tab w:val="left" w:pos="6300"/>
        </w:tabs>
        <w:kinsoku/>
        <w:wordWrap/>
        <w:overflowPunct/>
        <w:topLinePunct w:val="0"/>
        <w:autoSpaceDE/>
        <w:autoSpaceDN/>
        <w:bidi w:val="0"/>
        <w:adjustRightInd/>
        <w:snapToGrid w:val="0"/>
        <w:spacing w:line="600" w:lineRule="exact"/>
        <w:textAlignment w:val="auto"/>
        <w:rPr>
          <w:rFonts w:ascii="Times New Roman" w:hAnsi="Times New Roman" w:eastAsia="宋体" w:cs="Times New Roman"/>
        </w:rPr>
      </w:pPr>
      <w:r>
        <w:rPr>
          <w:rFonts w:hint="eastAsia" w:ascii="仿宋_GB2312" w:hAnsi="宋体" w:eastAsia="仿宋_GB2312" w:cs="Times New Roman"/>
          <w:color w:val="000000"/>
          <w:sz w:val="32"/>
          <w:szCs w:val="32"/>
          <w:lang w:val="en-US" w:eastAsia="zh-CN"/>
        </w:rPr>
        <w:t>丝绸之路国际知识产权港有限责任公司</w:t>
      </w:r>
      <w:r>
        <w:rPr>
          <w:rFonts w:hint="eastAsia" w:ascii="仿宋_GB2312" w:hAnsi="宋体"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经研究贵</w:t>
      </w:r>
      <w:r>
        <w:rPr>
          <w:rFonts w:hint="eastAsia" w:ascii="仿宋_GB2312" w:hAnsi="仿宋_GB2312" w:eastAsia="仿宋_GB2312" w:cs="仿宋_GB2312"/>
          <w:kern w:val="0"/>
          <w:sz w:val="32"/>
          <w:szCs w:val="32"/>
          <w:lang w:val="en-US" w:eastAsia="zh-CN"/>
        </w:rPr>
        <w:t>公</w:t>
      </w:r>
      <w:r>
        <w:rPr>
          <w:rFonts w:hint="eastAsia" w:ascii="仿宋_GB2312" w:hAnsi="仿宋_GB2312" w:eastAsia="仿宋_GB2312" w:cs="仿宋_GB2312"/>
          <w:kern w:val="0"/>
          <w:sz w:val="32"/>
          <w:szCs w:val="32"/>
        </w:rPr>
        <w:t>司发布的《</w:t>
      </w:r>
      <w:bookmarkStart w:id="0" w:name="_Toc268696580"/>
      <w:r>
        <w:rPr>
          <w:rFonts w:hint="eastAsia" w:ascii="仿宋_GB2312" w:hAnsi="仿宋_GB2312" w:eastAsia="仿宋_GB2312" w:cs="仿宋_GB2312"/>
          <w:kern w:val="0"/>
          <w:sz w:val="32"/>
          <w:szCs w:val="32"/>
        </w:rPr>
        <w:t>关于</w:t>
      </w:r>
      <w:r>
        <w:rPr>
          <w:rFonts w:hint="eastAsia" w:ascii="仿宋_GB2312" w:hAnsi="仿宋_GB2312" w:eastAsia="仿宋_GB2312" w:cs="仿宋_GB2312"/>
          <w:kern w:val="0"/>
          <w:sz w:val="32"/>
          <w:szCs w:val="32"/>
          <w:lang w:val="en-US" w:eastAsia="zh-CN"/>
        </w:rPr>
        <w:t>公开选聘法律顾问服务机构</w:t>
      </w:r>
      <w:r>
        <w:rPr>
          <w:rFonts w:hint="eastAsia" w:ascii="仿宋_GB2312" w:hAnsi="仿宋_GB2312" w:eastAsia="仿宋_GB2312" w:cs="仿宋_GB2312"/>
          <w:kern w:val="0"/>
          <w:sz w:val="32"/>
          <w:szCs w:val="32"/>
        </w:rPr>
        <w:t>的公告</w:t>
      </w:r>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single"/>
        </w:rPr>
        <w:t>我</w:t>
      </w:r>
      <w:r>
        <w:rPr>
          <w:rFonts w:hint="eastAsia" w:ascii="仿宋_GB2312" w:hAnsi="仿宋_GB2312" w:eastAsia="仿宋_GB2312" w:cs="仿宋_GB2312"/>
          <w:kern w:val="0"/>
          <w:sz w:val="32"/>
          <w:szCs w:val="32"/>
          <w:u w:val="single"/>
          <w:lang w:val="en-US" w:eastAsia="zh-CN"/>
        </w:rPr>
        <w:t>单位</w:t>
      </w:r>
      <w:r>
        <w:rPr>
          <w:rFonts w:hint="eastAsia" w:ascii="仿宋_GB2312" w:hAnsi="仿宋_GB2312" w:eastAsia="仿宋_GB2312" w:cs="仿宋_GB2312"/>
          <w:kern w:val="0"/>
          <w:sz w:val="32"/>
          <w:szCs w:val="32"/>
          <w:u w:val="single"/>
        </w:rPr>
        <w:t>申请参</w:t>
      </w:r>
      <w:r>
        <w:rPr>
          <w:rFonts w:hint="eastAsia" w:ascii="仿宋_GB2312" w:hAnsi="仿宋_GB2312" w:eastAsia="仿宋_GB2312" w:cs="仿宋_GB2312"/>
          <w:kern w:val="0"/>
          <w:sz w:val="32"/>
          <w:szCs w:val="32"/>
          <w:u w:val="single"/>
          <w:lang w:val="en-US" w:eastAsia="zh-CN"/>
        </w:rPr>
        <w:t>加贵公司法律顾问服务机构</w:t>
      </w:r>
      <w:r>
        <w:rPr>
          <w:rFonts w:hint="eastAsia" w:ascii="仿宋_GB2312" w:hAnsi="仿宋_GB2312" w:eastAsia="仿宋_GB2312" w:cs="仿宋_GB2312"/>
          <w:kern w:val="0"/>
          <w:sz w:val="32"/>
          <w:szCs w:val="32"/>
          <w:u w:val="single"/>
        </w:rPr>
        <w:t>的</w:t>
      </w:r>
      <w:r>
        <w:rPr>
          <w:rFonts w:hint="eastAsia" w:ascii="仿宋_GB2312" w:hAnsi="仿宋_GB2312" w:eastAsia="仿宋_GB2312" w:cs="仿宋_GB2312"/>
          <w:kern w:val="0"/>
          <w:sz w:val="32"/>
          <w:szCs w:val="32"/>
          <w:u w:val="single"/>
          <w:lang w:val="en-US" w:eastAsia="zh-CN"/>
        </w:rPr>
        <w:t>公开</w:t>
      </w:r>
      <w:r>
        <w:rPr>
          <w:rFonts w:hint="eastAsia" w:ascii="仿宋_GB2312" w:hAnsi="仿宋_GB2312" w:eastAsia="仿宋_GB2312" w:cs="仿宋_GB2312"/>
          <w:kern w:val="0"/>
          <w:sz w:val="32"/>
          <w:szCs w:val="32"/>
          <w:u w:val="single"/>
        </w:rPr>
        <w:t>遴选，并</w:t>
      </w:r>
      <w:r>
        <w:rPr>
          <w:rFonts w:hint="eastAsia" w:ascii="仿宋_GB2312" w:hAnsi="仿宋_GB2312" w:eastAsia="仿宋_GB2312" w:cs="仿宋_GB2312"/>
          <w:kern w:val="0"/>
          <w:sz w:val="32"/>
          <w:szCs w:val="32"/>
          <w:u w:val="single"/>
          <w:lang w:val="en-US" w:eastAsia="zh-CN"/>
        </w:rPr>
        <w:t>作</w:t>
      </w:r>
      <w:r>
        <w:rPr>
          <w:rFonts w:hint="eastAsia" w:ascii="仿宋_GB2312" w:hAnsi="仿宋_GB2312" w:eastAsia="仿宋_GB2312" w:cs="仿宋_GB2312"/>
          <w:kern w:val="0"/>
          <w:sz w:val="32"/>
          <w:szCs w:val="32"/>
          <w:u w:val="single"/>
        </w:rPr>
        <w:t>出以下承诺：</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1.我方承诺提交的各项材料真实、合法、有效，绝无作假情况，若经查证属实，将取消</w:t>
      </w:r>
      <w:r>
        <w:rPr>
          <w:rFonts w:hint="eastAsia" w:ascii="仿宋_GB2312" w:hAnsi="仿宋_GB2312" w:eastAsia="仿宋_GB2312" w:cs="仿宋_GB2312"/>
          <w:kern w:val="0"/>
          <w:sz w:val="32"/>
          <w:szCs w:val="32"/>
          <w:lang w:val="en-US" w:eastAsia="zh-CN"/>
        </w:rPr>
        <w:t>参选</w:t>
      </w:r>
      <w:r>
        <w:rPr>
          <w:rFonts w:hint="eastAsia" w:ascii="仿宋_GB2312" w:hAnsi="仿宋_GB2312" w:eastAsia="仿宋_GB2312" w:cs="仿宋_GB2312"/>
          <w:kern w:val="0"/>
          <w:sz w:val="32"/>
          <w:szCs w:val="32"/>
        </w:rPr>
        <w:t>资格，并承担相应法律责任。</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2.我方承诺若入选</w:t>
      </w:r>
      <w:r>
        <w:rPr>
          <w:rFonts w:hint="eastAsia" w:ascii="仿宋_GB2312" w:hAnsi="仿宋_GB2312" w:eastAsia="仿宋_GB2312" w:cs="仿宋_GB2312"/>
          <w:kern w:val="0"/>
          <w:sz w:val="32"/>
          <w:szCs w:val="32"/>
          <w:lang w:val="en-US" w:eastAsia="zh-CN"/>
        </w:rPr>
        <w:t>为</w:t>
      </w:r>
      <w:r>
        <w:rPr>
          <w:rFonts w:hint="eastAsia" w:ascii="仿宋_GB2312" w:hAnsi="仿宋_GB2312" w:eastAsia="仿宋_GB2312" w:cs="仿宋_GB2312"/>
          <w:kern w:val="0"/>
          <w:sz w:val="32"/>
          <w:szCs w:val="32"/>
        </w:rPr>
        <w:t>贵</w:t>
      </w:r>
      <w:r>
        <w:rPr>
          <w:rFonts w:hint="eastAsia" w:ascii="仿宋_GB2312" w:hAnsi="仿宋_GB2312" w:eastAsia="仿宋_GB2312" w:cs="仿宋_GB2312"/>
          <w:kern w:val="0"/>
          <w:sz w:val="32"/>
          <w:szCs w:val="32"/>
          <w:lang w:val="en-US" w:eastAsia="zh-CN"/>
        </w:rPr>
        <w:t>公司法律顾问服务机构</w:t>
      </w:r>
      <w:r>
        <w:rPr>
          <w:rFonts w:hint="eastAsia" w:ascii="仿宋_GB2312" w:hAnsi="仿宋_GB2312" w:eastAsia="仿宋_GB2312" w:cs="仿宋_GB2312"/>
          <w:kern w:val="0"/>
          <w:sz w:val="32"/>
          <w:szCs w:val="32"/>
        </w:rPr>
        <w:t>后对所承担的</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，我方保证独立、客观、公正地履行职责，并出具合法、真实的执业报告。</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3.我方承诺若入选贵</w:t>
      </w:r>
      <w:r>
        <w:rPr>
          <w:rFonts w:hint="eastAsia" w:ascii="仿宋_GB2312" w:hAnsi="仿宋_GB2312" w:eastAsia="仿宋_GB2312" w:cs="仿宋_GB2312"/>
          <w:kern w:val="0"/>
          <w:sz w:val="32"/>
          <w:szCs w:val="32"/>
          <w:lang w:val="en-US" w:eastAsia="zh-CN"/>
        </w:rPr>
        <w:t>公司法律顾问服务机构</w:t>
      </w:r>
      <w:r>
        <w:rPr>
          <w:rFonts w:hint="eastAsia" w:ascii="仿宋_GB2312" w:hAnsi="仿宋_GB2312" w:eastAsia="仿宋_GB2312" w:cs="仿宋_GB2312"/>
          <w:kern w:val="0"/>
          <w:sz w:val="32"/>
          <w:szCs w:val="32"/>
        </w:rPr>
        <w:t>后对所承担的</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，我方保证忠实地履行与贵方及相关单位所签订的合同，并承担合同规定的责任和义务。</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4.我方保证严格遵守国家保密法规制度的规定，保守企业商业秘密，自觉遵守</w:t>
      </w:r>
      <w:r>
        <w:rPr>
          <w:rFonts w:hint="eastAsia" w:ascii="仿宋_GB2312" w:hAnsi="仿宋_GB2312" w:eastAsia="仿宋_GB2312" w:cs="仿宋_GB2312"/>
          <w:kern w:val="0"/>
          <w:sz w:val="32"/>
          <w:szCs w:val="32"/>
          <w:lang w:val="en-US" w:eastAsia="zh-CN"/>
        </w:rPr>
        <w:t>贵公司</w:t>
      </w:r>
      <w:r>
        <w:rPr>
          <w:rFonts w:hint="eastAsia" w:ascii="仿宋_GB2312" w:hAnsi="仿宋_GB2312" w:eastAsia="仿宋_GB2312" w:cs="仿宋_GB2312"/>
          <w:kern w:val="0"/>
          <w:sz w:val="32"/>
          <w:szCs w:val="32"/>
        </w:rPr>
        <w:t>关于国资监管和党风廉政建设的有关规定。</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仿宋" w:hAnsi="仿宋" w:eastAsia="仿宋" w:cs="Times New Roman"/>
          <w:sz w:val="32"/>
          <w:szCs w:val="32"/>
        </w:rPr>
      </w:pPr>
      <w:r>
        <w:rPr>
          <w:rFonts w:hint="eastAsia" w:ascii="仿宋_GB2312" w:hAnsi="仿宋_GB2312" w:eastAsia="仿宋_GB2312" w:cs="仿宋_GB2312"/>
          <w:kern w:val="0"/>
          <w:sz w:val="32"/>
          <w:szCs w:val="32"/>
        </w:rPr>
        <w:t>5.我方承诺</w:t>
      </w:r>
      <w:r>
        <w:rPr>
          <w:rFonts w:hint="eastAsia" w:ascii="仿宋_GB2312" w:hAnsi="仿宋_GB2312" w:eastAsia="仿宋_GB2312" w:cs="仿宋_GB2312"/>
          <w:kern w:val="0"/>
          <w:sz w:val="32"/>
          <w:szCs w:val="32"/>
          <w:lang w:val="en-US" w:eastAsia="zh-CN"/>
        </w:rPr>
        <w:t>近三年内没有因法律服务质量问题被人民法院或者仲裁机构判决或者裁决赔偿的记录</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申请机构（</w:t>
      </w:r>
      <w:r>
        <w:rPr>
          <w:rFonts w:hint="eastAsia" w:ascii="仿宋_GB2312" w:hAnsi="仿宋_GB2312" w:eastAsia="仿宋_GB2312" w:cs="仿宋_GB2312"/>
          <w:b w:val="0"/>
          <w:bCs w:val="0"/>
          <w:kern w:val="0"/>
          <w:sz w:val="32"/>
          <w:szCs w:val="32"/>
          <w:lang w:val="en-US" w:eastAsia="zh-CN"/>
        </w:rPr>
        <w:t>公章）</w:t>
      </w:r>
      <w:r>
        <w:rPr>
          <w:rFonts w:hint="eastAsia" w:ascii="仿宋_GB2312" w:hAnsi="仿宋_GB2312" w:eastAsia="仿宋_GB2312" w:cs="仿宋_GB2312"/>
          <w:b/>
          <w:bCs/>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负责人或其委托代理人</w:t>
      </w:r>
      <w:r>
        <w:rPr>
          <w:rFonts w:hint="eastAsia" w:ascii="仿宋_GB2312" w:hAnsi="仿宋_GB2312" w:eastAsia="仿宋_GB2312" w:cs="仿宋_GB2312"/>
          <w:b w:val="0"/>
          <w:bCs w:val="0"/>
          <w:kern w:val="0"/>
          <w:sz w:val="32"/>
          <w:szCs w:val="32"/>
          <w:lang w:val="en-US" w:eastAsia="zh-CN"/>
        </w:rPr>
        <w:t>（签字或签章）</w:t>
      </w:r>
      <w:r>
        <w:rPr>
          <w:rFonts w:hint="eastAsia" w:ascii="仿宋_GB2312" w:hAnsi="仿宋_GB2312" w:eastAsia="仿宋_GB2312" w:cs="仿宋_GB2312"/>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bCs/>
          <w:kern w:val="0"/>
          <w:sz w:val="32"/>
          <w:szCs w:val="32"/>
          <w:lang w:val="en-US" w:eastAsia="zh-CN"/>
        </w:rPr>
        <w:t>日期：</w:t>
      </w:r>
      <w:r>
        <w:rPr>
          <w:rFonts w:hint="eastAsia" w:ascii="仿宋_GB2312" w:hAnsi="仿宋_GB2312" w:eastAsia="仿宋_GB2312" w:cs="仿宋_GB2312"/>
          <w:b/>
          <w:bCs/>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日</w:t>
      </w:r>
    </w:p>
    <w:p>
      <w:pPr>
        <w:pStyle w:val="2"/>
        <w:rPr>
          <w:rFonts w:hint="eastAsia" w:ascii="仿宋_GB2312" w:hAnsi="仿宋_GB2312" w:eastAsia="仿宋_GB2312" w:cs="仿宋_GB2312"/>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丝绸之路国际知识产权港有限责任公司法律顾问服务项目参选资料（模板）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一、参选申请表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二、授权委托书、承诺书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三、律师事务所概况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（一）律所简介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（二）律所证明材料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四、项目团队概况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（一）项目团队介绍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（二）项目团队证明材料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五、服务国企的概况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（一）服务国企概况一览表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（二）服务国企业绩、典型案例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（三）服务国企佐证材料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六、服务方案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（一）服务方案介绍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（二）服务报价</w:t>
      </w:r>
    </w:p>
    <w:p>
      <w:pPr>
        <w:pStyle w:val="2"/>
        <w:rPr>
          <w:rFonts w:hint="default"/>
          <w:lang w:val="en-US"/>
        </w:rPr>
      </w:pPr>
    </w:p>
    <w:p>
      <w:pPr>
        <w:pStyle w:val="2"/>
        <w:rPr>
          <w:rFonts w:hint="default" w:ascii="黑体" w:hAnsi="宋体" w:eastAsia="黑体" w:cs="黑体"/>
          <w:i w:val="0"/>
          <w:iCs w:val="0"/>
          <w:caps w:val="0"/>
          <w:color w:val="333333"/>
          <w:spacing w:val="0"/>
          <w:kern w:val="0"/>
          <w:sz w:val="32"/>
          <w:szCs w:val="32"/>
          <w:shd w:val="clear" w:fill="FFFFFF"/>
          <w:lang w:val="en-US" w:eastAsia="zh-CN" w:bidi="ar"/>
        </w:rPr>
      </w:pPr>
    </w:p>
    <w:sectPr>
      <w:headerReference r:id="rId3" w:type="default"/>
      <w:pgSz w:w="11906" w:h="16838"/>
      <w:pgMar w:top="1587" w:right="1984"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TM4YWU0NjU2MmI5Y2UwNTFkNDNmNWNmODg4NDEifQ=="/>
  </w:docVars>
  <w:rsids>
    <w:rsidRoot w:val="64872366"/>
    <w:rsid w:val="021A27AB"/>
    <w:rsid w:val="028B5457"/>
    <w:rsid w:val="04310280"/>
    <w:rsid w:val="049D3B67"/>
    <w:rsid w:val="0534627A"/>
    <w:rsid w:val="0543026B"/>
    <w:rsid w:val="05A30D0A"/>
    <w:rsid w:val="05B43B0F"/>
    <w:rsid w:val="05B66C8F"/>
    <w:rsid w:val="05F17CC7"/>
    <w:rsid w:val="06532730"/>
    <w:rsid w:val="06854E38"/>
    <w:rsid w:val="07027CB2"/>
    <w:rsid w:val="08430582"/>
    <w:rsid w:val="084542FA"/>
    <w:rsid w:val="09F91840"/>
    <w:rsid w:val="0A391C3C"/>
    <w:rsid w:val="0A427110"/>
    <w:rsid w:val="0B1F7084"/>
    <w:rsid w:val="0B2B3C7B"/>
    <w:rsid w:val="0B57681E"/>
    <w:rsid w:val="0C55046C"/>
    <w:rsid w:val="0C850E5C"/>
    <w:rsid w:val="0D0F4ED6"/>
    <w:rsid w:val="0D3D5EE8"/>
    <w:rsid w:val="0F2C03D7"/>
    <w:rsid w:val="0F4C2412"/>
    <w:rsid w:val="0FDA713C"/>
    <w:rsid w:val="1025513D"/>
    <w:rsid w:val="115D26B4"/>
    <w:rsid w:val="12355743"/>
    <w:rsid w:val="12771554"/>
    <w:rsid w:val="12883761"/>
    <w:rsid w:val="13782422"/>
    <w:rsid w:val="143F60A1"/>
    <w:rsid w:val="156C10A2"/>
    <w:rsid w:val="15DD660E"/>
    <w:rsid w:val="16373164"/>
    <w:rsid w:val="16F2389F"/>
    <w:rsid w:val="17852965"/>
    <w:rsid w:val="18075128"/>
    <w:rsid w:val="18626802"/>
    <w:rsid w:val="199050E3"/>
    <w:rsid w:val="19E80F89"/>
    <w:rsid w:val="1A004E87"/>
    <w:rsid w:val="1A5E3C5E"/>
    <w:rsid w:val="1A5E5D99"/>
    <w:rsid w:val="1AC217DA"/>
    <w:rsid w:val="1B970EB9"/>
    <w:rsid w:val="1BB92BDD"/>
    <w:rsid w:val="1C0B377F"/>
    <w:rsid w:val="1C316C17"/>
    <w:rsid w:val="1E25455A"/>
    <w:rsid w:val="1E480248"/>
    <w:rsid w:val="1E5B441F"/>
    <w:rsid w:val="1EFC556E"/>
    <w:rsid w:val="1FBA5176"/>
    <w:rsid w:val="1FC57DA2"/>
    <w:rsid w:val="206550E2"/>
    <w:rsid w:val="20C9550B"/>
    <w:rsid w:val="20D02EA3"/>
    <w:rsid w:val="210E5FAC"/>
    <w:rsid w:val="212B6C2C"/>
    <w:rsid w:val="21464608"/>
    <w:rsid w:val="219C2D85"/>
    <w:rsid w:val="219E1F82"/>
    <w:rsid w:val="231F5A1C"/>
    <w:rsid w:val="233E5BCA"/>
    <w:rsid w:val="23A1274C"/>
    <w:rsid w:val="249E0BC2"/>
    <w:rsid w:val="24B44889"/>
    <w:rsid w:val="24C04867"/>
    <w:rsid w:val="260B04D9"/>
    <w:rsid w:val="268A7650"/>
    <w:rsid w:val="26D87705"/>
    <w:rsid w:val="27037402"/>
    <w:rsid w:val="27441D1F"/>
    <w:rsid w:val="27A37867"/>
    <w:rsid w:val="282B6C11"/>
    <w:rsid w:val="283A6E54"/>
    <w:rsid w:val="28A15125"/>
    <w:rsid w:val="28E11DA8"/>
    <w:rsid w:val="28FB65E3"/>
    <w:rsid w:val="28FE60D3"/>
    <w:rsid w:val="29745035"/>
    <w:rsid w:val="29910CF5"/>
    <w:rsid w:val="29A0362E"/>
    <w:rsid w:val="29CD2736"/>
    <w:rsid w:val="29CE1F49"/>
    <w:rsid w:val="2A1D07DB"/>
    <w:rsid w:val="2A7C19A5"/>
    <w:rsid w:val="2ADF3CE2"/>
    <w:rsid w:val="2AF450AB"/>
    <w:rsid w:val="2B2F4C6A"/>
    <w:rsid w:val="2B88437A"/>
    <w:rsid w:val="2C5030EA"/>
    <w:rsid w:val="2CB27900"/>
    <w:rsid w:val="2CE657FC"/>
    <w:rsid w:val="2D3C366E"/>
    <w:rsid w:val="2DBB27E5"/>
    <w:rsid w:val="2E456552"/>
    <w:rsid w:val="2F4D56BE"/>
    <w:rsid w:val="2FDB0F1C"/>
    <w:rsid w:val="2FE73D65"/>
    <w:rsid w:val="30F57DBC"/>
    <w:rsid w:val="312608BD"/>
    <w:rsid w:val="312B7C81"/>
    <w:rsid w:val="319123E6"/>
    <w:rsid w:val="32317519"/>
    <w:rsid w:val="32B37F2E"/>
    <w:rsid w:val="334119DE"/>
    <w:rsid w:val="33C148CD"/>
    <w:rsid w:val="342015F4"/>
    <w:rsid w:val="34DF500B"/>
    <w:rsid w:val="34E46AC5"/>
    <w:rsid w:val="35262C3A"/>
    <w:rsid w:val="354457B6"/>
    <w:rsid w:val="35DA3A24"/>
    <w:rsid w:val="360405A3"/>
    <w:rsid w:val="366C6D72"/>
    <w:rsid w:val="36CF10AF"/>
    <w:rsid w:val="36D14E27"/>
    <w:rsid w:val="36F6488E"/>
    <w:rsid w:val="371D1E1A"/>
    <w:rsid w:val="372E4027"/>
    <w:rsid w:val="373176EF"/>
    <w:rsid w:val="37537F32"/>
    <w:rsid w:val="382032A9"/>
    <w:rsid w:val="3842422E"/>
    <w:rsid w:val="38855EC9"/>
    <w:rsid w:val="388E7474"/>
    <w:rsid w:val="38AD5420"/>
    <w:rsid w:val="38C369F1"/>
    <w:rsid w:val="38D429AD"/>
    <w:rsid w:val="3A577292"/>
    <w:rsid w:val="3A655FB2"/>
    <w:rsid w:val="3AD6201B"/>
    <w:rsid w:val="3BF82E56"/>
    <w:rsid w:val="3C1D1281"/>
    <w:rsid w:val="3C237ED3"/>
    <w:rsid w:val="3C5E715D"/>
    <w:rsid w:val="3CBE7BFC"/>
    <w:rsid w:val="3CEA09F1"/>
    <w:rsid w:val="3D8C5F4C"/>
    <w:rsid w:val="3E0A5E35"/>
    <w:rsid w:val="3E590956"/>
    <w:rsid w:val="3E966B7E"/>
    <w:rsid w:val="3E976956"/>
    <w:rsid w:val="3F942E96"/>
    <w:rsid w:val="3FBD063E"/>
    <w:rsid w:val="400B13AA"/>
    <w:rsid w:val="400C5122"/>
    <w:rsid w:val="40231665"/>
    <w:rsid w:val="40CC7028"/>
    <w:rsid w:val="413761CE"/>
    <w:rsid w:val="42134546"/>
    <w:rsid w:val="42552DB0"/>
    <w:rsid w:val="42A94EAA"/>
    <w:rsid w:val="42B5384F"/>
    <w:rsid w:val="43686B13"/>
    <w:rsid w:val="446E63AB"/>
    <w:rsid w:val="450B1E4C"/>
    <w:rsid w:val="450F50F7"/>
    <w:rsid w:val="460C7C2A"/>
    <w:rsid w:val="46965745"/>
    <w:rsid w:val="469D4D26"/>
    <w:rsid w:val="47B265AF"/>
    <w:rsid w:val="47FC782A"/>
    <w:rsid w:val="487D4E0F"/>
    <w:rsid w:val="48F5051C"/>
    <w:rsid w:val="493A4AAE"/>
    <w:rsid w:val="49793828"/>
    <w:rsid w:val="49F80190"/>
    <w:rsid w:val="4AA34154"/>
    <w:rsid w:val="4B0113B4"/>
    <w:rsid w:val="4B533C05"/>
    <w:rsid w:val="4B887D52"/>
    <w:rsid w:val="4BF076A6"/>
    <w:rsid w:val="4CAF57B3"/>
    <w:rsid w:val="4D491763"/>
    <w:rsid w:val="4DCD5EF0"/>
    <w:rsid w:val="4E500B84"/>
    <w:rsid w:val="4E5823EF"/>
    <w:rsid w:val="4EC512BE"/>
    <w:rsid w:val="4FD80B7D"/>
    <w:rsid w:val="4FD96AE0"/>
    <w:rsid w:val="50760DD5"/>
    <w:rsid w:val="50B67110"/>
    <w:rsid w:val="51FB3E76"/>
    <w:rsid w:val="52354064"/>
    <w:rsid w:val="52E00C28"/>
    <w:rsid w:val="53F92DE6"/>
    <w:rsid w:val="542E520F"/>
    <w:rsid w:val="5477210A"/>
    <w:rsid w:val="549710F7"/>
    <w:rsid w:val="54D04518"/>
    <w:rsid w:val="54DA2337"/>
    <w:rsid w:val="55886BA1"/>
    <w:rsid w:val="559A1656"/>
    <w:rsid w:val="561E7D94"/>
    <w:rsid w:val="56A303BB"/>
    <w:rsid w:val="57684EDC"/>
    <w:rsid w:val="579D6934"/>
    <w:rsid w:val="57B27151"/>
    <w:rsid w:val="57C739B1"/>
    <w:rsid w:val="57D96FCB"/>
    <w:rsid w:val="57FF139C"/>
    <w:rsid w:val="58030761"/>
    <w:rsid w:val="58157598"/>
    <w:rsid w:val="5878710A"/>
    <w:rsid w:val="58B32187"/>
    <w:rsid w:val="597E2795"/>
    <w:rsid w:val="59B368E2"/>
    <w:rsid w:val="5A3E3CD2"/>
    <w:rsid w:val="5A4F5EDF"/>
    <w:rsid w:val="5A6C4CE3"/>
    <w:rsid w:val="5A767910"/>
    <w:rsid w:val="5B922527"/>
    <w:rsid w:val="5BF84A80"/>
    <w:rsid w:val="5C163158"/>
    <w:rsid w:val="5C2A1E89"/>
    <w:rsid w:val="5CC91F79"/>
    <w:rsid w:val="5CCB3F43"/>
    <w:rsid w:val="5D841DBD"/>
    <w:rsid w:val="5E9465B6"/>
    <w:rsid w:val="5F3538F6"/>
    <w:rsid w:val="60D84E80"/>
    <w:rsid w:val="60F5158E"/>
    <w:rsid w:val="615F2EAC"/>
    <w:rsid w:val="61B52ACC"/>
    <w:rsid w:val="61B56F70"/>
    <w:rsid w:val="62742987"/>
    <w:rsid w:val="6292105F"/>
    <w:rsid w:val="62D358FF"/>
    <w:rsid w:val="63807109"/>
    <w:rsid w:val="63C8532B"/>
    <w:rsid w:val="647924D6"/>
    <w:rsid w:val="64872366"/>
    <w:rsid w:val="64EE6A20"/>
    <w:rsid w:val="662E109F"/>
    <w:rsid w:val="666B5E4F"/>
    <w:rsid w:val="66F83B86"/>
    <w:rsid w:val="672C55DE"/>
    <w:rsid w:val="67542D87"/>
    <w:rsid w:val="67E5069F"/>
    <w:rsid w:val="69491CA4"/>
    <w:rsid w:val="69B53FB1"/>
    <w:rsid w:val="6A90057A"/>
    <w:rsid w:val="6B6E5E21"/>
    <w:rsid w:val="6BF30DC0"/>
    <w:rsid w:val="6D57712D"/>
    <w:rsid w:val="6E657628"/>
    <w:rsid w:val="6F0B01CF"/>
    <w:rsid w:val="6F2B6AC3"/>
    <w:rsid w:val="6FB24AEE"/>
    <w:rsid w:val="702E23C7"/>
    <w:rsid w:val="706B7F66"/>
    <w:rsid w:val="708B7819"/>
    <w:rsid w:val="70F353BF"/>
    <w:rsid w:val="71233EF6"/>
    <w:rsid w:val="720C2BDC"/>
    <w:rsid w:val="724323D1"/>
    <w:rsid w:val="724E0DE2"/>
    <w:rsid w:val="72BC380A"/>
    <w:rsid w:val="72C2329A"/>
    <w:rsid w:val="72F01BB6"/>
    <w:rsid w:val="73041E15"/>
    <w:rsid w:val="73700F48"/>
    <w:rsid w:val="73AA6208"/>
    <w:rsid w:val="73B54BAD"/>
    <w:rsid w:val="74956EB9"/>
    <w:rsid w:val="77354227"/>
    <w:rsid w:val="777D1E86"/>
    <w:rsid w:val="780600CD"/>
    <w:rsid w:val="78A5374B"/>
    <w:rsid w:val="78AC47D1"/>
    <w:rsid w:val="78C7160B"/>
    <w:rsid w:val="78E24696"/>
    <w:rsid w:val="79314CD6"/>
    <w:rsid w:val="794B3FEA"/>
    <w:rsid w:val="79503764"/>
    <w:rsid w:val="797F1EE5"/>
    <w:rsid w:val="79C43D9C"/>
    <w:rsid w:val="79E955B1"/>
    <w:rsid w:val="7A3E3DBD"/>
    <w:rsid w:val="7B203254"/>
    <w:rsid w:val="7B937ECA"/>
    <w:rsid w:val="7BBC11CF"/>
    <w:rsid w:val="7BBD0AA3"/>
    <w:rsid w:val="7C266648"/>
    <w:rsid w:val="7C2D79D7"/>
    <w:rsid w:val="7C4338F9"/>
    <w:rsid w:val="7CAD4FBB"/>
    <w:rsid w:val="7CD67907"/>
    <w:rsid w:val="7CF15D2B"/>
    <w:rsid w:val="7D6733BC"/>
    <w:rsid w:val="7F1135E0"/>
    <w:rsid w:val="7FAE4AF7"/>
    <w:rsid w:val="7FDA7E75"/>
    <w:rsid w:val="7FF6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2762</Words>
  <Characters>2851</Characters>
  <Lines>0</Lines>
  <Paragraphs>0</Paragraphs>
  <TotalTime>5</TotalTime>
  <ScaleCrop>false</ScaleCrop>
  <LinksUpToDate>false</LinksUpToDate>
  <CharactersWithSpaces>3173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2022-03-29T07:08:00Z</dcterms:created>
  <dc:creator>spz</dc:creator>
  <cp:lastModifiedBy>Arnol  Schwarzenehe</cp:lastModifiedBy>
  <cp:lastPrinted>2022-10-19T00:53:00Z</cp:lastPrinted>
  <dcterms:modified xsi:type="dcterms:W3CDTF">2022-10-19T01:39:27Z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C8CF1CEE77274220828E889B181277FF</vt:lpwstr>
  </property>
</Properties>
</file>